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D227E" w14:textId="77777777" w:rsidR="006A22BF" w:rsidRDefault="00000000">
      <w:pPr>
        <w:pStyle w:val="Heading1"/>
      </w:pPr>
      <w:r>
        <w:t>Portage County, Ohio – Vision Resources</w:t>
      </w:r>
    </w:p>
    <w:p w14:paraId="2FE11769" w14:textId="77777777" w:rsidR="006A22BF" w:rsidRDefault="00000000">
      <w:pPr>
        <w:pStyle w:val="Heading2"/>
      </w:pPr>
      <w:r>
        <w:t>Programs for Low-Income / Uninsured / Underinsured</w:t>
      </w:r>
    </w:p>
    <w:p w14:paraId="694BF69A" w14:textId="666EE5B7" w:rsidR="006A22BF" w:rsidRPr="0072461F" w:rsidRDefault="00000000" w:rsidP="000860E0">
      <w:pPr>
        <w:pStyle w:val="ListParagraph"/>
        <w:numPr>
          <w:ilvl w:val="0"/>
          <w:numId w:val="10"/>
        </w:numPr>
        <w:rPr>
          <w:b/>
          <w:bCs/>
        </w:rPr>
      </w:pPr>
      <w:r w:rsidRPr="0072461F">
        <w:rPr>
          <w:b/>
          <w:bCs/>
        </w:rPr>
        <w:t>Vision Care Outreach / Prevent Blindness Ohio (via Portage County Health District)</w:t>
      </w:r>
    </w:p>
    <w:p w14:paraId="313308B6" w14:textId="77777777" w:rsidR="0072461F" w:rsidRDefault="00000000" w:rsidP="0072461F">
      <w:pPr>
        <w:pStyle w:val="ListParagraph"/>
        <w:numPr>
          <w:ilvl w:val="0"/>
          <w:numId w:val="14"/>
        </w:numPr>
      </w:pPr>
      <w:r>
        <w:t>Helps eligible residents obtain eye exams and glasses</w:t>
      </w:r>
    </w:p>
    <w:p w14:paraId="0AA69F34" w14:textId="77777777" w:rsidR="0072461F" w:rsidRDefault="00000000" w:rsidP="0072461F">
      <w:pPr>
        <w:pStyle w:val="ListParagraph"/>
        <w:numPr>
          <w:ilvl w:val="1"/>
          <w:numId w:val="14"/>
        </w:numPr>
      </w:pPr>
      <w:r>
        <w:t>Requirements: Income up to 200% FPL, no vision insurance, not used in past 2 years, Ohio resident</w:t>
      </w:r>
    </w:p>
    <w:p w14:paraId="5C636545" w14:textId="77777777" w:rsidR="0072461F" w:rsidRDefault="00000000" w:rsidP="0072461F">
      <w:pPr>
        <w:pStyle w:val="ListParagraph"/>
        <w:numPr>
          <w:ilvl w:val="1"/>
          <w:numId w:val="14"/>
        </w:numPr>
      </w:pPr>
      <w:r>
        <w:t>Contact: Becky at (330) 296-9919 ext. 137</w:t>
      </w:r>
    </w:p>
    <w:p w14:paraId="22405B85" w14:textId="35D108EA" w:rsidR="006A22BF" w:rsidRDefault="00000000" w:rsidP="0072461F">
      <w:pPr>
        <w:pStyle w:val="ListParagraph"/>
        <w:numPr>
          <w:ilvl w:val="1"/>
          <w:numId w:val="14"/>
        </w:numPr>
      </w:pPr>
      <w:r>
        <w:t xml:space="preserve">Website: </w:t>
      </w:r>
      <w:hyperlink r:id="rId6" w:history="1">
        <w:r w:rsidR="0072461F" w:rsidRPr="00C23A15">
          <w:rPr>
            <w:rStyle w:val="Hyperlink"/>
          </w:rPr>
          <w:t>https://portagehealth.net/our-programs/health-education-and-promotion/vision-care-outreach</w:t>
        </w:r>
      </w:hyperlink>
      <w:r w:rsidR="0072461F">
        <w:t xml:space="preserve"> </w:t>
      </w:r>
    </w:p>
    <w:p w14:paraId="59467981" w14:textId="77777777" w:rsidR="0072461F" w:rsidRDefault="0072461F" w:rsidP="0072461F">
      <w:pPr>
        <w:pStyle w:val="ListParagraph"/>
        <w:ind w:left="1800"/>
      </w:pPr>
    </w:p>
    <w:p w14:paraId="1A03D489" w14:textId="29E19F80" w:rsidR="006A22BF" w:rsidRPr="0072461F" w:rsidRDefault="00000000" w:rsidP="0072461F">
      <w:pPr>
        <w:pStyle w:val="ListParagraph"/>
        <w:numPr>
          <w:ilvl w:val="0"/>
          <w:numId w:val="10"/>
        </w:numPr>
        <w:rPr>
          <w:b/>
          <w:bCs/>
        </w:rPr>
      </w:pPr>
      <w:r w:rsidRPr="0072461F">
        <w:rPr>
          <w:b/>
          <w:bCs/>
        </w:rPr>
        <w:t>Prevent Blindness Ohio – Vision Care Outreach Program (Statewide)</w:t>
      </w:r>
    </w:p>
    <w:p w14:paraId="270BF05B" w14:textId="77777777" w:rsidR="0072461F" w:rsidRDefault="00000000" w:rsidP="0072461F">
      <w:pPr>
        <w:pStyle w:val="ListParagraph"/>
        <w:numPr>
          <w:ilvl w:val="0"/>
          <w:numId w:val="14"/>
        </w:numPr>
      </w:pPr>
      <w:r>
        <w:t>Provides vouchers for exams &amp; glasses through partners</w:t>
      </w:r>
    </w:p>
    <w:p w14:paraId="3F031FA5" w14:textId="77777777" w:rsidR="0072461F" w:rsidRDefault="00000000" w:rsidP="0072461F">
      <w:pPr>
        <w:pStyle w:val="ListParagraph"/>
        <w:numPr>
          <w:ilvl w:val="0"/>
          <w:numId w:val="14"/>
        </w:numPr>
      </w:pPr>
      <w:r>
        <w:t>Volunteer eye doctors provide donated care</w:t>
      </w:r>
    </w:p>
    <w:p w14:paraId="7988D2BC" w14:textId="77777777" w:rsidR="0072461F" w:rsidRDefault="00000000" w:rsidP="0072461F">
      <w:pPr>
        <w:pStyle w:val="ListParagraph"/>
        <w:numPr>
          <w:ilvl w:val="1"/>
          <w:numId w:val="14"/>
        </w:numPr>
      </w:pPr>
      <w:r>
        <w:t>Contact: 1-800-301-2020</w:t>
      </w:r>
    </w:p>
    <w:p w14:paraId="1FFD4FBB" w14:textId="33EB7351" w:rsidR="006A22BF" w:rsidRDefault="00000000" w:rsidP="0072461F">
      <w:pPr>
        <w:pStyle w:val="ListParagraph"/>
        <w:numPr>
          <w:ilvl w:val="1"/>
          <w:numId w:val="14"/>
        </w:numPr>
      </w:pPr>
      <w:r>
        <w:t xml:space="preserve">Website: </w:t>
      </w:r>
      <w:hyperlink r:id="rId7" w:history="1">
        <w:r w:rsidR="0028267D" w:rsidRPr="00C23A15">
          <w:rPr>
            <w:rStyle w:val="Hyperlink"/>
          </w:rPr>
          <w:t>https://ohio.preventblindness.org/vision-care-outreach-program</w:t>
        </w:r>
      </w:hyperlink>
      <w:r w:rsidR="0028267D">
        <w:t xml:space="preserve"> </w:t>
      </w:r>
    </w:p>
    <w:p w14:paraId="53E8891B" w14:textId="77777777" w:rsidR="006A22BF" w:rsidRDefault="00000000">
      <w:pPr>
        <w:pStyle w:val="Heading2"/>
      </w:pPr>
      <w:r>
        <w:t>Local Eye Care Providers &amp; Clinics</w:t>
      </w:r>
    </w:p>
    <w:p w14:paraId="1AE0B84A" w14:textId="1818F8F5" w:rsidR="006A22BF" w:rsidRPr="0072461F" w:rsidRDefault="00000000" w:rsidP="0072461F">
      <w:pPr>
        <w:pStyle w:val="ListParagraph"/>
        <w:numPr>
          <w:ilvl w:val="0"/>
          <w:numId w:val="11"/>
        </w:numPr>
        <w:rPr>
          <w:b/>
          <w:bCs/>
        </w:rPr>
      </w:pPr>
      <w:r w:rsidRPr="0072461F">
        <w:rPr>
          <w:b/>
          <w:bCs/>
        </w:rPr>
        <w:t>Portage Vision Care</w:t>
      </w:r>
    </w:p>
    <w:p w14:paraId="4A694BE2" w14:textId="77777777" w:rsidR="0028267D" w:rsidRDefault="00000000" w:rsidP="0028267D">
      <w:pPr>
        <w:pStyle w:val="ListParagraph"/>
        <w:numPr>
          <w:ilvl w:val="0"/>
          <w:numId w:val="14"/>
        </w:numPr>
      </w:pPr>
      <w:r>
        <w:t>Comprehensive eye exams, glasses, contacts, eye disease treatment</w:t>
      </w:r>
    </w:p>
    <w:p w14:paraId="663B529C" w14:textId="77777777" w:rsidR="0028267D" w:rsidRDefault="00000000" w:rsidP="0028267D">
      <w:pPr>
        <w:pStyle w:val="ListParagraph"/>
        <w:numPr>
          <w:ilvl w:val="1"/>
          <w:numId w:val="14"/>
        </w:numPr>
      </w:pPr>
      <w:r>
        <w:t>Address: 950 E. Main St., Ravenna, OH 44266</w:t>
      </w:r>
    </w:p>
    <w:p w14:paraId="6FC546F0" w14:textId="77777777" w:rsidR="0028267D" w:rsidRDefault="00000000" w:rsidP="0028267D">
      <w:pPr>
        <w:pStyle w:val="ListParagraph"/>
        <w:numPr>
          <w:ilvl w:val="1"/>
          <w:numId w:val="14"/>
        </w:numPr>
      </w:pPr>
      <w:r>
        <w:t>Phone: (330) 296-0100</w:t>
      </w:r>
    </w:p>
    <w:p w14:paraId="3A0A9C71" w14:textId="470262A9" w:rsidR="006A22BF" w:rsidRDefault="00000000" w:rsidP="0028267D">
      <w:pPr>
        <w:pStyle w:val="ListParagraph"/>
        <w:numPr>
          <w:ilvl w:val="1"/>
          <w:numId w:val="14"/>
        </w:numPr>
      </w:pPr>
      <w:r>
        <w:t xml:space="preserve">Website: </w:t>
      </w:r>
      <w:hyperlink r:id="rId8" w:history="1">
        <w:r w:rsidR="0028267D" w:rsidRPr="00C23A15">
          <w:rPr>
            <w:rStyle w:val="Hyperlink"/>
          </w:rPr>
          <w:t>https://www.portagevision.com</w:t>
        </w:r>
      </w:hyperlink>
      <w:r w:rsidR="0028267D">
        <w:t xml:space="preserve"> </w:t>
      </w:r>
    </w:p>
    <w:p w14:paraId="014E9D42" w14:textId="77777777" w:rsidR="0028267D" w:rsidRDefault="0028267D" w:rsidP="0028267D">
      <w:pPr>
        <w:pStyle w:val="ListParagraph"/>
        <w:ind w:left="1800"/>
      </w:pPr>
    </w:p>
    <w:p w14:paraId="44205F4F" w14:textId="278B17D2" w:rsidR="006A22BF" w:rsidRPr="0072461F" w:rsidRDefault="00000000" w:rsidP="0072461F">
      <w:pPr>
        <w:pStyle w:val="ListParagraph"/>
        <w:numPr>
          <w:ilvl w:val="0"/>
          <w:numId w:val="11"/>
        </w:numPr>
        <w:rPr>
          <w:b/>
          <w:bCs/>
        </w:rPr>
      </w:pPr>
      <w:r w:rsidRPr="0072461F">
        <w:rPr>
          <w:b/>
          <w:bCs/>
        </w:rPr>
        <w:t>Vivid Vision Eye Care</w:t>
      </w:r>
    </w:p>
    <w:p w14:paraId="296B0F80" w14:textId="77777777" w:rsidR="00FF6E7B" w:rsidRDefault="00000000" w:rsidP="00FF6E7B">
      <w:pPr>
        <w:pStyle w:val="ListParagraph"/>
        <w:numPr>
          <w:ilvl w:val="0"/>
          <w:numId w:val="14"/>
        </w:numPr>
      </w:pPr>
      <w:r>
        <w:t>Eye exams, glasses, contact lenses</w:t>
      </w:r>
    </w:p>
    <w:p w14:paraId="52AC83A0" w14:textId="77777777" w:rsidR="00FF6E7B" w:rsidRDefault="00000000" w:rsidP="00FF6E7B">
      <w:pPr>
        <w:pStyle w:val="ListParagraph"/>
        <w:numPr>
          <w:ilvl w:val="1"/>
          <w:numId w:val="14"/>
        </w:numPr>
      </w:pPr>
      <w:r>
        <w:t>Address: 159 E Main St, Ravenna, OH 44266</w:t>
      </w:r>
    </w:p>
    <w:p w14:paraId="4494AF31" w14:textId="77777777" w:rsidR="00FF6E7B" w:rsidRDefault="00000000" w:rsidP="00FF6E7B">
      <w:pPr>
        <w:pStyle w:val="ListParagraph"/>
        <w:numPr>
          <w:ilvl w:val="1"/>
          <w:numId w:val="14"/>
        </w:numPr>
      </w:pPr>
      <w:r>
        <w:t>Phone: (330) 297-7733</w:t>
      </w:r>
    </w:p>
    <w:p w14:paraId="28F545BF" w14:textId="251F1ABE" w:rsidR="006A22BF" w:rsidRDefault="00000000" w:rsidP="00FF6E7B">
      <w:pPr>
        <w:pStyle w:val="ListParagraph"/>
        <w:numPr>
          <w:ilvl w:val="1"/>
          <w:numId w:val="14"/>
        </w:numPr>
      </w:pPr>
      <w:r>
        <w:t xml:space="preserve">Website: </w:t>
      </w:r>
      <w:hyperlink r:id="rId9" w:history="1">
        <w:r w:rsidR="00FF6E7B" w:rsidRPr="00C23A15">
          <w:rPr>
            <w:rStyle w:val="Hyperlink"/>
          </w:rPr>
          <w:t>https://www.vividvisioneyecare.com</w:t>
        </w:r>
      </w:hyperlink>
      <w:r w:rsidR="00FF6E7B">
        <w:t xml:space="preserve"> </w:t>
      </w:r>
    </w:p>
    <w:p w14:paraId="77F32895" w14:textId="77777777" w:rsidR="00FF6E7B" w:rsidRDefault="00FF6E7B" w:rsidP="00FF6E7B">
      <w:pPr>
        <w:pStyle w:val="ListParagraph"/>
        <w:ind w:left="1800"/>
      </w:pPr>
    </w:p>
    <w:p w14:paraId="64818760" w14:textId="665FD436" w:rsidR="006A22BF" w:rsidRPr="0072461F" w:rsidRDefault="00000000" w:rsidP="0072461F">
      <w:pPr>
        <w:pStyle w:val="ListParagraph"/>
        <w:numPr>
          <w:ilvl w:val="0"/>
          <w:numId w:val="11"/>
        </w:numPr>
        <w:rPr>
          <w:b/>
          <w:bCs/>
        </w:rPr>
      </w:pPr>
      <w:r w:rsidRPr="0072461F">
        <w:rPr>
          <w:b/>
          <w:bCs/>
        </w:rPr>
        <w:t>Mogadore Eye Care</w:t>
      </w:r>
    </w:p>
    <w:p w14:paraId="3FFED269" w14:textId="77777777" w:rsidR="00FF6E7B" w:rsidRDefault="00000000" w:rsidP="00FF6E7B">
      <w:pPr>
        <w:pStyle w:val="ListParagraph"/>
        <w:numPr>
          <w:ilvl w:val="0"/>
          <w:numId w:val="14"/>
        </w:numPr>
      </w:pPr>
      <w:r>
        <w:t>Local optometry services</w:t>
      </w:r>
    </w:p>
    <w:p w14:paraId="51D2EBEC" w14:textId="77777777" w:rsidR="00FF6E7B" w:rsidRDefault="00000000" w:rsidP="00FF6E7B">
      <w:pPr>
        <w:pStyle w:val="ListParagraph"/>
        <w:numPr>
          <w:ilvl w:val="1"/>
          <w:numId w:val="14"/>
        </w:numPr>
      </w:pPr>
      <w:r>
        <w:t>Address: 67 S Cleveland Ave, Mogadore, OH 44260</w:t>
      </w:r>
    </w:p>
    <w:p w14:paraId="0984F410" w14:textId="77777777" w:rsidR="00FF6E7B" w:rsidRDefault="00000000" w:rsidP="00FF6E7B">
      <w:pPr>
        <w:pStyle w:val="ListParagraph"/>
        <w:numPr>
          <w:ilvl w:val="1"/>
          <w:numId w:val="14"/>
        </w:numPr>
      </w:pPr>
      <w:r>
        <w:t>Phone: (330) 551-5024</w:t>
      </w:r>
    </w:p>
    <w:p w14:paraId="583369A8" w14:textId="0C73DC80" w:rsidR="006A22BF" w:rsidRDefault="00000000" w:rsidP="00FF6E7B">
      <w:pPr>
        <w:pStyle w:val="ListParagraph"/>
        <w:numPr>
          <w:ilvl w:val="1"/>
          <w:numId w:val="14"/>
        </w:numPr>
      </w:pPr>
      <w:r>
        <w:t xml:space="preserve">Website: </w:t>
      </w:r>
      <w:hyperlink r:id="rId10" w:history="1">
        <w:r w:rsidR="00FF6E7B" w:rsidRPr="00C23A15">
          <w:rPr>
            <w:rStyle w:val="Hyperlink"/>
          </w:rPr>
          <w:t>https://mogadoreeyecare.com</w:t>
        </w:r>
      </w:hyperlink>
      <w:r w:rsidR="00FF6E7B">
        <w:t xml:space="preserve"> </w:t>
      </w:r>
    </w:p>
    <w:p w14:paraId="39FF6D0A" w14:textId="77777777" w:rsidR="00FF6E7B" w:rsidRDefault="00FF6E7B" w:rsidP="00FF6E7B">
      <w:pPr>
        <w:pStyle w:val="ListParagraph"/>
        <w:ind w:left="1800"/>
      </w:pPr>
    </w:p>
    <w:p w14:paraId="4419F09E" w14:textId="77777777" w:rsidR="00FF6E7B" w:rsidRDefault="00FF6E7B" w:rsidP="00FF6E7B">
      <w:pPr>
        <w:pStyle w:val="ListParagraph"/>
        <w:ind w:left="1800"/>
      </w:pPr>
    </w:p>
    <w:p w14:paraId="1040645D" w14:textId="77777777" w:rsidR="00FF6E7B" w:rsidRDefault="00FF6E7B" w:rsidP="00FF6E7B">
      <w:pPr>
        <w:pStyle w:val="ListParagraph"/>
        <w:ind w:left="1800"/>
      </w:pPr>
    </w:p>
    <w:p w14:paraId="518C292C" w14:textId="77777777" w:rsidR="00FF6E7B" w:rsidRDefault="00FF6E7B" w:rsidP="00FF6E7B">
      <w:pPr>
        <w:pStyle w:val="ListParagraph"/>
        <w:ind w:left="1800"/>
      </w:pPr>
    </w:p>
    <w:p w14:paraId="6F2AED9A" w14:textId="77777777" w:rsidR="00FF6E7B" w:rsidRDefault="00FF6E7B" w:rsidP="00FF6E7B">
      <w:pPr>
        <w:pStyle w:val="ListParagraph"/>
        <w:ind w:left="1800"/>
      </w:pPr>
    </w:p>
    <w:p w14:paraId="47692E91" w14:textId="0D306A62" w:rsidR="006A22BF" w:rsidRPr="0072461F" w:rsidRDefault="00000000" w:rsidP="0072461F">
      <w:pPr>
        <w:pStyle w:val="ListParagraph"/>
        <w:numPr>
          <w:ilvl w:val="0"/>
          <w:numId w:val="11"/>
        </w:numPr>
        <w:rPr>
          <w:b/>
          <w:bCs/>
        </w:rPr>
      </w:pPr>
      <w:r w:rsidRPr="0072461F">
        <w:rPr>
          <w:b/>
          <w:bCs/>
        </w:rPr>
        <w:lastRenderedPageBreak/>
        <w:t>ClearVision Centers</w:t>
      </w:r>
    </w:p>
    <w:p w14:paraId="4B9982A7" w14:textId="77777777" w:rsidR="00FF6E7B" w:rsidRDefault="00000000" w:rsidP="00FF6E7B">
      <w:pPr>
        <w:pStyle w:val="ListParagraph"/>
        <w:numPr>
          <w:ilvl w:val="0"/>
          <w:numId w:val="14"/>
        </w:numPr>
      </w:pPr>
      <w:r>
        <w:t>Ophthalmic &amp; optometric care</w:t>
      </w:r>
    </w:p>
    <w:p w14:paraId="7F147A55" w14:textId="77777777" w:rsidR="00FF6E7B" w:rsidRDefault="00000000" w:rsidP="00FF6E7B">
      <w:pPr>
        <w:pStyle w:val="ListParagraph"/>
        <w:numPr>
          <w:ilvl w:val="1"/>
          <w:numId w:val="14"/>
        </w:numPr>
      </w:pPr>
      <w:r>
        <w:t>Address: Streetsboro, OH</w:t>
      </w:r>
    </w:p>
    <w:p w14:paraId="782491FC" w14:textId="77777777" w:rsidR="00FF6E7B" w:rsidRDefault="00000000" w:rsidP="00FF6E7B">
      <w:pPr>
        <w:pStyle w:val="ListParagraph"/>
        <w:numPr>
          <w:ilvl w:val="1"/>
          <w:numId w:val="14"/>
        </w:numPr>
      </w:pPr>
      <w:r>
        <w:t>Phone: (330) 422-2020</w:t>
      </w:r>
    </w:p>
    <w:p w14:paraId="292C5708" w14:textId="25B5832F" w:rsidR="006A22BF" w:rsidRDefault="00000000" w:rsidP="00FF6E7B">
      <w:pPr>
        <w:pStyle w:val="ListParagraph"/>
        <w:numPr>
          <w:ilvl w:val="1"/>
          <w:numId w:val="14"/>
        </w:numPr>
      </w:pPr>
      <w:r>
        <w:t xml:space="preserve">Website: </w:t>
      </w:r>
      <w:hyperlink r:id="rId11" w:history="1">
        <w:r w:rsidR="00FF6E7B" w:rsidRPr="00C23A15">
          <w:rPr>
            <w:rStyle w:val="Hyperlink"/>
          </w:rPr>
          <w:t>https://www.clear-vision.com</w:t>
        </w:r>
      </w:hyperlink>
      <w:r w:rsidR="00FF6E7B">
        <w:t xml:space="preserve"> </w:t>
      </w:r>
    </w:p>
    <w:p w14:paraId="3E355BE3" w14:textId="77777777" w:rsidR="00FF6E7B" w:rsidRDefault="00FF6E7B" w:rsidP="00FF6E7B">
      <w:pPr>
        <w:pStyle w:val="ListParagraph"/>
        <w:ind w:left="1800"/>
      </w:pPr>
    </w:p>
    <w:p w14:paraId="25138608" w14:textId="05694C09" w:rsidR="006A22BF" w:rsidRPr="0072461F" w:rsidRDefault="00000000" w:rsidP="0072461F">
      <w:pPr>
        <w:pStyle w:val="ListParagraph"/>
        <w:numPr>
          <w:ilvl w:val="0"/>
          <w:numId w:val="11"/>
        </w:numPr>
        <w:rPr>
          <w:b/>
          <w:bCs/>
        </w:rPr>
      </w:pPr>
      <w:r w:rsidRPr="0072461F">
        <w:rPr>
          <w:b/>
          <w:bCs/>
        </w:rPr>
        <w:t>Novus Clinic (Tallmadge, OH)</w:t>
      </w:r>
    </w:p>
    <w:p w14:paraId="7AF6F3F8" w14:textId="77777777" w:rsidR="00FF6E7B" w:rsidRDefault="00000000" w:rsidP="00FF6E7B">
      <w:pPr>
        <w:pStyle w:val="ListParagraph"/>
        <w:numPr>
          <w:ilvl w:val="0"/>
          <w:numId w:val="14"/>
        </w:numPr>
      </w:pPr>
      <w:r>
        <w:t>Comprehensive eye care, including surgeries</w:t>
      </w:r>
    </w:p>
    <w:p w14:paraId="502F4823" w14:textId="77777777" w:rsidR="00FF6E7B" w:rsidRDefault="00000000" w:rsidP="00FF6E7B">
      <w:pPr>
        <w:pStyle w:val="ListParagraph"/>
        <w:numPr>
          <w:ilvl w:val="1"/>
          <w:numId w:val="14"/>
        </w:numPr>
      </w:pPr>
      <w:r>
        <w:t>Address: 518 West Ave, Tallmadge, OH 44278</w:t>
      </w:r>
    </w:p>
    <w:p w14:paraId="448BD4AD" w14:textId="77777777" w:rsidR="00FF6E7B" w:rsidRDefault="00000000" w:rsidP="00FF6E7B">
      <w:pPr>
        <w:pStyle w:val="ListParagraph"/>
        <w:numPr>
          <w:ilvl w:val="1"/>
          <w:numId w:val="14"/>
        </w:numPr>
      </w:pPr>
      <w:r>
        <w:t>Phone: (330) 630-9699</w:t>
      </w:r>
    </w:p>
    <w:p w14:paraId="79099641" w14:textId="042C70FE" w:rsidR="006A22BF" w:rsidRDefault="00000000" w:rsidP="00FF6E7B">
      <w:pPr>
        <w:pStyle w:val="ListParagraph"/>
        <w:numPr>
          <w:ilvl w:val="1"/>
          <w:numId w:val="14"/>
        </w:numPr>
      </w:pPr>
      <w:r>
        <w:t xml:space="preserve">Website: </w:t>
      </w:r>
      <w:hyperlink r:id="rId12" w:history="1">
        <w:r w:rsidR="00FF6E7B" w:rsidRPr="00C23A15">
          <w:rPr>
            <w:rStyle w:val="Hyperlink"/>
          </w:rPr>
          <w:t>https://www.novusclinic.com</w:t>
        </w:r>
      </w:hyperlink>
      <w:r w:rsidR="00FF6E7B">
        <w:t xml:space="preserve"> </w:t>
      </w:r>
    </w:p>
    <w:sectPr w:rsidR="006A22B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590E36"/>
    <w:multiLevelType w:val="hybridMultilevel"/>
    <w:tmpl w:val="843EE49E"/>
    <w:lvl w:ilvl="0" w:tplc="7868A452">
      <w:numFmt w:val="bullet"/>
      <w:lvlText w:val="•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C9607E1"/>
    <w:multiLevelType w:val="hybridMultilevel"/>
    <w:tmpl w:val="D5CC785C"/>
    <w:lvl w:ilvl="0" w:tplc="7868A452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F76B29"/>
    <w:multiLevelType w:val="hybridMultilevel"/>
    <w:tmpl w:val="50066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156817"/>
    <w:multiLevelType w:val="hybridMultilevel"/>
    <w:tmpl w:val="0C1AC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666905"/>
    <w:multiLevelType w:val="hybridMultilevel"/>
    <w:tmpl w:val="755A660C"/>
    <w:lvl w:ilvl="0" w:tplc="7868A452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8E0AB9"/>
    <w:multiLevelType w:val="hybridMultilevel"/>
    <w:tmpl w:val="7A4EA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3075669">
    <w:abstractNumId w:val="8"/>
  </w:num>
  <w:num w:numId="2" w16cid:durableId="758406835">
    <w:abstractNumId w:val="6"/>
  </w:num>
  <w:num w:numId="3" w16cid:durableId="1897469840">
    <w:abstractNumId w:val="5"/>
  </w:num>
  <w:num w:numId="4" w16cid:durableId="1871064652">
    <w:abstractNumId w:val="4"/>
  </w:num>
  <w:num w:numId="5" w16cid:durableId="892157257">
    <w:abstractNumId w:val="7"/>
  </w:num>
  <w:num w:numId="6" w16cid:durableId="744105631">
    <w:abstractNumId w:val="3"/>
  </w:num>
  <w:num w:numId="7" w16cid:durableId="1118182207">
    <w:abstractNumId w:val="2"/>
  </w:num>
  <w:num w:numId="8" w16cid:durableId="400761571">
    <w:abstractNumId w:val="1"/>
  </w:num>
  <w:num w:numId="9" w16cid:durableId="1706446854">
    <w:abstractNumId w:val="0"/>
  </w:num>
  <w:num w:numId="10" w16cid:durableId="734358259">
    <w:abstractNumId w:val="14"/>
  </w:num>
  <w:num w:numId="11" w16cid:durableId="1265000298">
    <w:abstractNumId w:val="11"/>
  </w:num>
  <w:num w:numId="12" w16cid:durableId="902254348">
    <w:abstractNumId w:val="12"/>
  </w:num>
  <w:num w:numId="13" w16cid:durableId="1196116868">
    <w:abstractNumId w:val="13"/>
  </w:num>
  <w:num w:numId="14" w16cid:durableId="1882935477">
    <w:abstractNumId w:val="9"/>
  </w:num>
  <w:num w:numId="15" w16cid:durableId="1839796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860E0"/>
    <w:rsid w:val="0015074B"/>
    <w:rsid w:val="0028267D"/>
    <w:rsid w:val="0029639D"/>
    <w:rsid w:val="00326F90"/>
    <w:rsid w:val="00532585"/>
    <w:rsid w:val="006A22BF"/>
    <w:rsid w:val="0072461F"/>
    <w:rsid w:val="00AA1D8D"/>
    <w:rsid w:val="00B47730"/>
    <w:rsid w:val="00CB0664"/>
    <w:rsid w:val="00FC693F"/>
    <w:rsid w:val="00FF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1832B1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72461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46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gevision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ohio.preventblindness.org/vision-care-outreach-program" TargetMode="External"/><Relationship Id="rId12" Type="http://schemas.openxmlformats.org/officeDocument/2006/relationships/hyperlink" Target="https://www.novusclinic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ortagehealth.net/our-programs/health-education-and-promotion/vision-care-outreach" TargetMode="External"/><Relationship Id="rId11" Type="http://schemas.openxmlformats.org/officeDocument/2006/relationships/hyperlink" Target="https://www.clear-vision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ogadoreeyecar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vividvisioneyecare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240</Words>
  <Characters>1756</Characters>
  <Application>Microsoft Office Word</Application>
  <DocSecurity>0</DocSecurity>
  <Lines>50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5</cp:revision>
  <dcterms:created xsi:type="dcterms:W3CDTF">2025-10-02T13:51:00Z</dcterms:created>
  <dcterms:modified xsi:type="dcterms:W3CDTF">2025-10-02T13:55:00Z</dcterms:modified>
  <cp:category/>
</cp:coreProperties>
</file>